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A82138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8213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A82138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A8213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A82138" w14:paraId="625CD5CA" w14:textId="77777777" w:rsidTr="157BC44B">
        <w:trPr>
          <w:trHeight w:val="453"/>
        </w:trPr>
        <w:tc>
          <w:tcPr>
            <w:tcW w:w="2506" w:type="pct"/>
          </w:tcPr>
          <w:p w14:paraId="6772EC11" w14:textId="4720E284" w:rsidR="009F3D83" w:rsidRPr="00A82138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077B474A" w:rsidR="009F3D83" w:rsidRPr="00CA6CED" w:rsidRDefault="00CA6CED" w:rsidP="15B15649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CA6CED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0212301</w:t>
            </w:r>
          </w:p>
        </w:tc>
      </w:tr>
      <w:tr w:rsidR="009F3D83" w:rsidRPr="00A82138" w14:paraId="191A9905" w14:textId="77777777" w:rsidTr="157BC44B">
        <w:trPr>
          <w:trHeight w:val="437"/>
        </w:trPr>
        <w:tc>
          <w:tcPr>
            <w:tcW w:w="2506" w:type="pct"/>
          </w:tcPr>
          <w:p w14:paraId="1E829A00" w14:textId="539EAB9B" w:rsidR="009F3D83" w:rsidRPr="00A82138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08559A14" w:rsidR="009F3D83" w:rsidRPr="00A82138" w:rsidRDefault="157BC44B" w:rsidP="157BC44B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A82138">
              <w:rPr>
                <w:rFonts w:ascii="Sylfaen" w:hAnsi="Sylfaen" w:cs="Arial"/>
                <w:sz w:val="20"/>
                <w:szCs w:val="20"/>
                <w:lang w:val="ka-GE"/>
              </w:rPr>
              <w:t>აკადემიური ხატვისა და ფერწერის საწყისები</w:t>
            </w:r>
          </w:p>
        </w:tc>
      </w:tr>
      <w:tr w:rsidR="009F3D83" w:rsidRPr="00A82138" w14:paraId="5B7E6D97" w14:textId="77777777" w:rsidTr="157BC44B">
        <w:trPr>
          <w:trHeight w:val="437"/>
        </w:trPr>
        <w:tc>
          <w:tcPr>
            <w:tcW w:w="2506" w:type="pct"/>
          </w:tcPr>
          <w:p w14:paraId="2C6D0A77" w14:textId="092A485B" w:rsidR="009F3D83" w:rsidRPr="00A82138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248BC594" w:rsidR="009F3D83" w:rsidRPr="00A82138" w:rsidRDefault="004F7BF5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711083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711083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711083">
              <w:rPr>
                <w:rFonts w:ascii="Sylfaen" w:hAnsi="Sylfaen" w:cs="Arial"/>
                <w:sz w:val="20"/>
                <w:szCs w:val="20"/>
                <w:lang w:val="en-US"/>
              </w:rPr>
              <w:t xml:space="preserve"> / 11.02.2021</w:t>
            </w:r>
            <w:bookmarkStart w:id="0" w:name="_GoBack"/>
            <w:bookmarkEnd w:id="0"/>
          </w:p>
        </w:tc>
      </w:tr>
      <w:tr w:rsidR="009B1C86" w:rsidRPr="00A82138" w14:paraId="2801D18B" w14:textId="77777777" w:rsidTr="157BC44B">
        <w:trPr>
          <w:trHeight w:val="437"/>
        </w:trPr>
        <w:tc>
          <w:tcPr>
            <w:tcW w:w="2506" w:type="pct"/>
          </w:tcPr>
          <w:p w14:paraId="241F2C75" w14:textId="362685E1" w:rsidR="009B1C86" w:rsidRPr="00A82138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695EB11D" w:rsidR="009B1C86" w:rsidRPr="00A82138" w:rsidRDefault="00CB6679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4</w:t>
            </w:r>
          </w:p>
        </w:tc>
      </w:tr>
      <w:tr w:rsidR="009B1C86" w:rsidRPr="00A82138" w14:paraId="0E4F28FE" w14:textId="77777777" w:rsidTr="157BC44B">
        <w:trPr>
          <w:trHeight w:val="437"/>
        </w:trPr>
        <w:tc>
          <w:tcPr>
            <w:tcW w:w="2506" w:type="pct"/>
          </w:tcPr>
          <w:p w14:paraId="68D09364" w14:textId="11A494BA" w:rsidR="009B1C86" w:rsidRPr="00A82138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6BBAC986" w:rsidR="009B1C86" w:rsidRPr="00A82138" w:rsidRDefault="00763736" w:rsidP="00CF4C0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9B1C86" w:rsidRPr="00A82138" w14:paraId="08AB378B" w14:textId="77777777" w:rsidTr="157BC44B">
        <w:trPr>
          <w:trHeight w:val="1285"/>
        </w:trPr>
        <w:tc>
          <w:tcPr>
            <w:tcW w:w="2506" w:type="pct"/>
          </w:tcPr>
          <w:p w14:paraId="0DE43ECA" w14:textId="71EA7038" w:rsidR="009B1C86" w:rsidRPr="00A82138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A82138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A8213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A8213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A8213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A8213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3DAE767E" w:rsidR="009B1C86" w:rsidRPr="00A82138" w:rsidRDefault="00CB6679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ხატვის ტექნიკური ხერხების შესრულება კომპოზიციის ელემენტებით, </w:t>
            </w:r>
            <w:r w:rsidRPr="00A82138">
              <w:rPr>
                <w:rFonts w:ascii="Sylfaen" w:hAnsi="Sylfaen" w:cs="Arial"/>
                <w:sz w:val="20"/>
                <w:szCs w:val="20"/>
                <w:lang w:val="ka-GE"/>
              </w:rPr>
              <w:t>ნატურიდან საგნების დახატვა, ნატურმორტის ხატვა ფანქარში და ფერში.</w:t>
            </w:r>
          </w:p>
        </w:tc>
      </w:tr>
    </w:tbl>
    <w:p w14:paraId="421A5A99" w14:textId="004CDCAB" w:rsidR="00B60CBB" w:rsidRPr="00A8213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A8213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A82138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A82138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A8213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A8213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A82138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A8213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A82138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A82138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A82138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A82138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A82138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A82138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A82138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A82138" w14:paraId="405938F4" w14:textId="65E6C8F5" w:rsidTr="157BC44B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A82138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A82138" w:rsidRDefault="000A101C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A82138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A82138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A82138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A82138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A82138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B6679" w:rsidRPr="00A82138" w14:paraId="48266CC3" w14:textId="5EFDDA66" w:rsidTr="157BC44B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79418C77" w14:textId="232B9CAC" w:rsidR="00CB6679" w:rsidRPr="00A82138" w:rsidRDefault="00CB6679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1. ხატვის ტექნიკური ხერხების შესრულება კომპოზიციის ელემენტებით</w:t>
            </w:r>
          </w:p>
        </w:tc>
        <w:tc>
          <w:tcPr>
            <w:tcW w:w="1757" w:type="pct"/>
            <w:shd w:val="clear" w:color="auto" w:fill="auto"/>
          </w:tcPr>
          <w:p w14:paraId="6459BFB5" w14:textId="77777777" w:rsidR="00CB6679" w:rsidRPr="00A82138" w:rsidRDefault="00CB6679" w:rsidP="00A82138">
            <w:pPr>
              <w:pStyle w:val="ListParagraph"/>
              <w:numPr>
                <w:ilvl w:val="0"/>
                <w:numId w:val="1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ნორმის დაცვით ამზადებს ხატვისათვის საჭირო სამუშაო ადგილს;</w:t>
            </w:r>
          </w:p>
          <w:p w14:paraId="621C61B0" w14:textId="77777777" w:rsidR="00CB6679" w:rsidRPr="00A82138" w:rsidRDefault="00CB6679" w:rsidP="00A82138">
            <w:pPr>
              <w:pStyle w:val="ListParagraph"/>
              <w:numPr>
                <w:ilvl w:val="0"/>
                <w:numId w:val="1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ამზადებს ხატვისათვის საჭირო ხელსაწყოებსა და მასალას;</w:t>
            </w:r>
          </w:p>
          <w:p w14:paraId="75DC7C18" w14:textId="77777777" w:rsidR="00CB6679" w:rsidRPr="00A82138" w:rsidRDefault="00CB6679" w:rsidP="00A82138">
            <w:pPr>
              <w:pStyle w:val="ListParagraph"/>
              <w:numPr>
                <w:ilvl w:val="0"/>
                <w:numId w:val="1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სიზუსტის დაცვით ასრულებს შტრიხების ნაირსახეობებს;</w:t>
            </w:r>
          </w:p>
          <w:p w14:paraId="269198C9" w14:textId="77777777" w:rsidR="00CB6679" w:rsidRPr="00A82138" w:rsidRDefault="00CB6679" w:rsidP="00A82138">
            <w:pPr>
              <w:pStyle w:val="ListParagraph"/>
              <w:numPr>
                <w:ilvl w:val="0"/>
                <w:numId w:val="1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ხატავს გეომეტრიული ფიგურებისაგან შექმნილ კომპოზიციას </w:t>
            </w:r>
            <w:r w:rsidRPr="00A8213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კომპოზიციის ძირითადი  კანონზომიერების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გათვალისწინებით;</w:t>
            </w:r>
          </w:p>
          <w:p w14:paraId="39298B8F" w14:textId="77777777" w:rsidR="00612786" w:rsidRPr="00A82138" w:rsidRDefault="00CB6679" w:rsidP="00A82138">
            <w:pPr>
              <w:pStyle w:val="ListParagraph"/>
              <w:numPr>
                <w:ilvl w:val="0"/>
                <w:numId w:val="1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ხატავს თავისუფალ კომპოზიციას </w:t>
            </w:r>
            <w:r w:rsidRPr="00A8213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კომპოზიციის ძირითადი  კანონზომიერების</w:t>
            </w:r>
            <w:r w:rsidR="00612786" w:rsidRPr="00A8213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გათვალისწინებით;</w:t>
            </w:r>
          </w:p>
          <w:p w14:paraId="22BC72C0" w14:textId="77777777" w:rsidR="00612786" w:rsidRPr="00A82138" w:rsidRDefault="00612786" w:rsidP="00A82138">
            <w:pPr>
              <w:pStyle w:val="ListParagraph"/>
              <w:numPr>
                <w:ilvl w:val="0"/>
                <w:numId w:val="1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მოვლას;</w:t>
            </w:r>
          </w:p>
          <w:p w14:paraId="7AE0E0A2" w14:textId="44BF72CC" w:rsidR="00612786" w:rsidRPr="00A82138" w:rsidRDefault="00612786" w:rsidP="00A82138">
            <w:pPr>
              <w:pStyle w:val="ListParagraph"/>
              <w:numPr>
                <w:ilvl w:val="0"/>
                <w:numId w:val="1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365D7D41" w14:textId="77777777" w:rsidR="00CB6679" w:rsidRPr="00A82138" w:rsidRDefault="00CB6679" w:rsidP="00A82138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A82138">
              <w:rPr>
                <w:rFonts w:ascii="Sylfaen" w:hAnsi="Sylfaen"/>
                <w:b/>
                <w:lang w:val="ka-GE"/>
              </w:rPr>
              <w:t xml:space="preserve">შესასრულებელი სამუშაოს სახე: </w:t>
            </w:r>
          </w:p>
          <w:p w14:paraId="3B9AEDCC" w14:textId="2C2750FB" w:rsidR="00CB6679" w:rsidRPr="00A82138" w:rsidRDefault="00CB6679" w:rsidP="00A82138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A82138">
              <w:rPr>
                <w:rFonts w:ascii="Sylfaen" w:hAnsi="Sylfaen"/>
                <w:lang w:val="ka-GE"/>
              </w:rPr>
              <w:t xml:space="preserve">ფანქრით ხატვის ტექნიკური ხერხები. </w:t>
            </w:r>
          </w:p>
          <w:p w14:paraId="41A17404" w14:textId="77777777" w:rsidR="00CB6679" w:rsidRPr="00A82138" w:rsidRDefault="00CB6679" w:rsidP="00A82138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</w:p>
          <w:p w14:paraId="69EC8D2D" w14:textId="77777777" w:rsidR="00CB6679" w:rsidRPr="00A82138" w:rsidRDefault="00CB6679" w:rsidP="00A82138">
            <w:pPr>
              <w:pStyle w:val="PlainText"/>
              <w:jc w:val="both"/>
              <w:rPr>
                <w:rFonts w:ascii="Sylfaen" w:hAnsi="Sylfaen" w:cs="Sylfaen"/>
                <w:b/>
                <w:lang w:val="ka-GE"/>
              </w:rPr>
            </w:pPr>
            <w:r w:rsidRPr="00A82138">
              <w:rPr>
                <w:rFonts w:ascii="Sylfaen" w:hAnsi="Sylfaen" w:cs="Sylfaen"/>
                <w:b/>
                <w:lang w:val="ka-GE"/>
              </w:rPr>
              <w:t>კომპოზიციის ძირითადი კანონზომიერებები;</w:t>
            </w:r>
          </w:p>
          <w:p w14:paraId="32F0DB61" w14:textId="5DFFFDF7" w:rsidR="00CB6679" w:rsidRPr="00A82138" w:rsidRDefault="00CB6679" w:rsidP="00A8213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სიმძიმე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წონასწრობა,</w:t>
            </w:r>
          </w:p>
          <w:p w14:paraId="45EC3B59" w14:textId="5F4F6C0F" w:rsidR="00CB6679" w:rsidRPr="00A82138" w:rsidRDefault="00CB6679" w:rsidP="00A8213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სიმეტრია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- ასიმეტრია,</w:t>
            </w:r>
          </w:p>
          <w:p w14:paraId="20169ED0" w14:textId="66FDA8A6" w:rsidR="00612786" w:rsidRPr="00A82138" w:rsidRDefault="00CB6679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სტატიკა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დინამიკა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რითმი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პროპორცია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კონტრასტი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ნიუანსი</w:t>
            </w:r>
            <w:r w:rsidR="00612786" w:rsidRPr="00A8213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87" w:type="pct"/>
          </w:tcPr>
          <w:p w14:paraId="151E6E04" w14:textId="22393E6F" w:rsidR="157BC44B" w:rsidRPr="00A82138" w:rsidRDefault="157BC44B" w:rsidP="00A82138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C908A51" w14:textId="300710A0" w:rsidR="157BC44B" w:rsidRPr="00A82138" w:rsidRDefault="157BC44B" w:rsidP="00A82138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5511666" w14:textId="4EF24D32" w:rsidR="157BC44B" w:rsidRPr="00A82138" w:rsidRDefault="157BC44B" w:rsidP="00A82138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ED76410" w14:textId="5E8BD111" w:rsidR="00CB6679" w:rsidRPr="00A82138" w:rsidRDefault="3C0B164D" w:rsidP="00A82138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B6679" w:rsidRPr="00A82138" w14:paraId="78B1A62A" w14:textId="719A3579" w:rsidTr="157BC44B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5276277" w14:textId="61D2659C" w:rsidR="00CB6679" w:rsidRPr="00A82138" w:rsidRDefault="00CB6679" w:rsidP="00A8213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Arial"/>
                <w:sz w:val="20"/>
                <w:szCs w:val="20"/>
                <w:lang w:val="ka-GE"/>
              </w:rPr>
              <w:t>2. ნატურიდან საგნების დახატვა</w:t>
            </w:r>
          </w:p>
        </w:tc>
        <w:tc>
          <w:tcPr>
            <w:tcW w:w="1757" w:type="pct"/>
            <w:shd w:val="clear" w:color="auto" w:fill="auto"/>
          </w:tcPr>
          <w:p w14:paraId="2308E81E" w14:textId="77777777" w:rsidR="00CB6679" w:rsidRPr="00A82138" w:rsidRDefault="00CB6679" w:rsidP="00A82138">
            <w:pPr>
              <w:pStyle w:val="ListParagraph"/>
              <w:numPr>
                <w:ilvl w:val="0"/>
                <w:numId w:val="2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ირჩევს საჭირო მასალას;</w:t>
            </w:r>
          </w:p>
          <w:p w14:paraId="27BD99C6" w14:textId="77777777" w:rsidR="00CB6679" w:rsidRPr="00A82138" w:rsidRDefault="00CB6679" w:rsidP="00A82138">
            <w:pPr>
              <w:pStyle w:val="ListParagraph"/>
              <w:numPr>
                <w:ilvl w:val="0"/>
                <w:numId w:val="2"/>
              </w:numPr>
              <w:ind w:left="39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ფანქრის საშუალებით პროპორციის დაცვით  ზომავს სივრცეში </w:t>
            </w: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მოცემულ მოდელს;</w:t>
            </w:r>
          </w:p>
          <w:p w14:paraId="4B303AB7" w14:textId="77777777" w:rsidR="00CB6679" w:rsidRPr="00A82138" w:rsidRDefault="00CB6679" w:rsidP="00A82138">
            <w:pPr>
              <w:pStyle w:val="ListParagraph"/>
              <w:numPr>
                <w:ilvl w:val="0"/>
                <w:numId w:val="2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მიღებული ზომების გათვალისწინებით აგებს მოცემულ მოდელს;</w:t>
            </w:r>
          </w:p>
          <w:p w14:paraId="0F6B313A" w14:textId="77777777" w:rsidR="00612786" w:rsidRPr="00A82138" w:rsidRDefault="00CB6679" w:rsidP="00A82138">
            <w:pPr>
              <w:pStyle w:val="ListParagraph"/>
              <w:numPr>
                <w:ilvl w:val="0"/>
                <w:numId w:val="2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შუქ-ჩრდილების მეშვეობით გადმოსცემს მოცემული მოდელის მოცულობას</w:t>
            </w:r>
            <w:r w:rsidR="00612786" w:rsidRPr="00A8213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EB422D7" w14:textId="77777777" w:rsidR="00612786" w:rsidRPr="00A82138" w:rsidRDefault="00612786" w:rsidP="00A82138">
            <w:pPr>
              <w:pStyle w:val="ListParagraph"/>
              <w:numPr>
                <w:ilvl w:val="0"/>
                <w:numId w:val="2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მოვლას;</w:t>
            </w:r>
          </w:p>
          <w:p w14:paraId="52F918BD" w14:textId="5A67D24A" w:rsidR="00612786" w:rsidRPr="00A82138" w:rsidRDefault="00612786" w:rsidP="00A82138">
            <w:pPr>
              <w:pStyle w:val="ListParagraph"/>
              <w:numPr>
                <w:ilvl w:val="0"/>
                <w:numId w:val="2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5DC46DCE" w14:textId="77777777" w:rsidR="00CB6679" w:rsidRPr="00A82138" w:rsidRDefault="00CB6679" w:rsidP="00A82138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A82138">
              <w:rPr>
                <w:rFonts w:ascii="Sylfaen" w:hAnsi="Sylfaen"/>
                <w:b/>
                <w:lang w:val="ka-GE"/>
              </w:rPr>
              <w:t xml:space="preserve">შესასრულებელი სამუშაოს სახე: </w:t>
            </w:r>
          </w:p>
          <w:p w14:paraId="53B564D1" w14:textId="29A324F0" w:rsidR="00CB6679" w:rsidRPr="00A82138" w:rsidRDefault="00CB6679" w:rsidP="00A82138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A82138">
              <w:rPr>
                <w:rFonts w:ascii="Sylfaen" w:hAnsi="Sylfaen"/>
                <w:lang w:val="ka-GE"/>
              </w:rPr>
              <w:t>ფანქარში დახატული გეომეტრიული ფიგურები</w:t>
            </w:r>
            <w:r w:rsidR="007346B1" w:rsidRPr="00A82138">
              <w:rPr>
                <w:rFonts w:ascii="Sylfaen" w:hAnsi="Sylfaen"/>
                <w:lang w:val="ka-GE"/>
              </w:rPr>
              <w:t>.</w:t>
            </w:r>
          </w:p>
          <w:p w14:paraId="70E99A83" w14:textId="77777777" w:rsidR="00CB6679" w:rsidRPr="00A82138" w:rsidRDefault="00CB6679" w:rsidP="00A82138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A82138">
              <w:rPr>
                <w:rFonts w:ascii="Sylfaen" w:hAnsi="Sylfaen"/>
                <w:lang w:val="ka-GE"/>
              </w:rPr>
              <w:t xml:space="preserve"> </w:t>
            </w:r>
          </w:p>
          <w:p w14:paraId="4CD985B5" w14:textId="77777777" w:rsidR="00CB6679" w:rsidRPr="00A82138" w:rsidRDefault="00CB6679" w:rsidP="00A82138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A82138">
              <w:rPr>
                <w:rFonts w:ascii="Sylfaen" w:hAnsi="Sylfaen"/>
                <w:b/>
                <w:lang w:val="ka-GE"/>
              </w:rPr>
              <w:t>მოცემული მოდელი:</w:t>
            </w:r>
          </w:p>
          <w:p w14:paraId="4FEB3CCE" w14:textId="77777777" w:rsidR="00CB6679" w:rsidRPr="00A82138" w:rsidRDefault="00CB6679" w:rsidP="00A8213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თაბაშირის გეომეტრიული ფიგურა: </w:t>
            </w:r>
          </w:p>
          <w:p w14:paraId="0E8892B1" w14:textId="72CCE433" w:rsidR="00CB6679" w:rsidRPr="00A82138" w:rsidRDefault="00CB6679" w:rsidP="00A8213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სფერო</w:t>
            </w:r>
            <w:r w:rsidR="007346B1" w:rsidRPr="00A8213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28703A56" w14:textId="395B70A3" w:rsidR="00CB6679" w:rsidRPr="00A82138" w:rsidRDefault="00CB6679" w:rsidP="00A8213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ცილინდრი</w:t>
            </w:r>
            <w:r w:rsidR="007346B1" w:rsidRPr="00A8213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4E75DD8E" w14:textId="03FCFDA7" w:rsidR="00CB6679" w:rsidRPr="00A82138" w:rsidRDefault="00CB6679" w:rsidP="00A8213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კონუსი</w:t>
            </w:r>
            <w:r w:rsidR="007346B1" w:rsidRPr="00A8213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3936FCA0" w14:textId="4D9AC494" w:rsidR="00612786" w:rsidRPr="00A82138" w:rsidRDefault="00CB6679" w:rsidP="00A8213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კუბი</w:t>
            </w:r>
            <w:r w:rsidR="007346B1" w:rsidRPr="00A8213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987" w:type="pct"/>
          </w:tcPr>
          <w:p w14:paraId="274E0DF0" w14:textId="190613C1" w:rsidR="157BC44B" w:rsidRPr="00A82138" w:rsidRDefault="157BC44B" w:rsidP="00A82138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CA73173" w14:textId="7C16B560" w:rsidR="157BC44B" w:rsidRPr="00A82138" w:rsidRDefault="157BC44B" w:rsidP="00A82138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2997DDF" w14:textId="4F70AF86" w:rsidR="157BC44B" w:rsidRPr="00A82138" w:rsidRDefault="157BC44B" w:rsidP="00A82138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ABB18C8" w14:textId="656E747E" w:rsidR="157BC44B" w:rsidRPr="00A82138" w:rsidRDefault="157BC44B" w:rsidP="00A82138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D866A88" w14:textId="2779E0CA" w:rsidR="00CB6679" w:rsidRPr="00A82138" w:rsidRDefault="3C0B164D" w:rsidP="00A82138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B6679" w:rsidRPr="00A82138" w14:paraId="75E3A210" w14:textId="77777777" w:rsidTr="157BC44B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65AA05A1" w14:textId="4454F1F8" w:rsidR="00CB6679" w:rsidRPr="00A82138" w:rsidRDefault="00CB6679" w:rsidP="00A8213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3. ნატურმორტის ხატვა ფანქარში</w:t>
            </w:r>
          </w:p>
        </w:tc>
        <w:tc>
          <w:tcPr>
            <w:tcW w:w="1757" w:type="pct"/>
            <w:shd w:val="clear" w:color="auto" w:fill="auto"/>
          </w:tcPr>
          <w:p w14:paraId="762D53EE" w14:textId="77777777" w:rsidR="00CB6679" w:rsidRPr="00A82138" w:rsidRDefault="00CB6679" w:rsidP="00A82138">
            <w:pPr>
              <w:pStyle w:val="ListParagraph"/>
              <w:numPr>
                <w:ilvl w:val="0"/>
                <w:numId w:val="4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ირჩევს საჭირო მასალას;</w:t>
            </w:r>
          </w:p>
          <w:p w14:paraId="43F9D9AF" w14:textId="77777777" w:rsidR="00CB6679" w:rsidRPr="00A82138" w:rsidRDefault="00CB6679" w:rsidP="00A82138">
            <w:pPr>
              <w:pStyle w:val="ListParagraph"/>
              <w:numPr>
                <w:ilvl w:val="0"/>
                <w:numId w:val="4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კომპოზიციური კანონზომიერების გათვალისწინებით მოცემულ ნატურმორტს ანაწილებს ფურცელზე;</w:t>
            </w:r>
          </w:p>
          <w:p w14:paraId="6320E1AB" w14:textId="77777777" w:rsidR="00CB6679" w:rsidRPr="00A82138" w:rsidRDefault="00CB6679" w:rsidP="00A82138">
            <w:pPr>
              <w:pStyle w:val="ListParagraph"/>
              <w:numPr>
                <w:ilvl w:val="0"/>
                <w:numId w:val="4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პროპორციის გათვალისწინებით ფანქარში აგებს კომპოზიციურად სწორად მონიშნულ ნატურმორტის საგნებს ფურცელზე;</w:t>
            </w:r>
          </w:p>
          <w:p w14:paraId="7AC711A4" w14:textId="77777777" w:rsidR="00612786" w:rsidRPr="00A82138" w:rsidRDefault="00CB6679" w:rsidP="00A82138">
            <w:pPr>
              <w:pStyle w:val="ListParagraph"/>
              <w:numPr>
                <w:ilvl w:val="0"/>
                <w:numId w:val="4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შუქ-ჩრდილების გამოყენებით ფურცელზე აგებულ</w:t>
            </w:r>
            <w:r w:rsidR="00612786"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ნატურმორტს  ამუშავებს ფანქარში;</w:t>
            </w:r>
          </w:p>
          <w:p w14:paraId="4D7ABCFF" w14:textId="77777777" w:rsidR="00612786" w:rsidRPr="00A82138" w:rsidRDefault="00612786" w:rsidP="00A82138">
            <w:pPr>
              <w:pStyle w:val="ListParagraph"/>
              <w:numPr>
                <w:ilvl w:val="0"/>
                <w:numId w:val="4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მოვლას;</w:t>
            </w:r>
          </w:p>
          <w:p w14:paraId="46A6DC43" w14:textId="45744532" w:rsidR="00612786" w:rsidRPr="00A82138" w:rsidRDefault="00612786" w:rsidP="00A82138">
            <w:pPr>
              <w:pStyle w:val="ListParagraph"/>
              <w:numPr>
                <w:ilvl w:val="0"/>
                <w:numId w:val="4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  <w:shd w:val="clear" w:color="auto" w:fill="FFFFFF" w:themeFill="background1"/>
          </w:tcPr>
          <w:p w14:paraId="59EE637F" w14:textId="77777777" w:rsidR="00CB6679" w:rsidRPr="00A82138" w:rsidRDefault="00CB6679" w:rsidP="00A82138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A82138">
              <w:rPr>
                <w:rFonts w:ascii="Sylfaen" w:hAnsi="Sylfaen"/>
                <w:b/>
                <w:lang w:val="ka-GE"/>
              </w:rPr>
              <w:t xml:space="preserve">შესასრულებელი სამუშაოს სახე: </w:t>
            </w:r>
          </w:p>
          <w:p w14:paraId="4D005D4E" w14:textId="77777777" w:rsidR="00CB6679" w:rsidRPr="00A82138" w:rsidRDefault="00CB6679" w:rsidP="00A82138">
            <w:pPr>
              <w:ind w:left="44"/>
              <w:jc w:val="both"/>
              <w:rPr>
                <w:rFonts w:ascii="Sylfaen" w:hAnsi="Sylfaen" w:cs="Sylfaen"/>
                <w:sz w:val="20"/>
                <w:szCs w:val="20"/>
                <w:shd w:val="clear" w:color="auto" w:fill="FFFFFF" w:themeFill="background1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shd w:val="clear" w:color="auto" w:fill="FFFFFF" w:themeFill="background1"/>
                <w:lang w:val="ka-GE"/>
              </w:rPr>
              <w:t>ფანქარში დახატული ნატურმორტი</w:t>
            </w:r>
            <w:r w:rsidR="007346B1" w:rsidRPr="00A82138">
              <w:rPr>
                <w:rFonts w:ascii="Sylfaen" w:hAnsi="Sylfaen" w:cs="Sylfaen"/>
                <w:sz w:val="20"/>
                <w:szCs w:val="20"/>
                <w:shd w:val="clear" w:color="auto" w:fill="FFFFFF" w:themeFill="background1"/>
                <w:lang w:val="ka-GE"/>
              </w:rPr>
              <w:t>.</w:t>
            </w:r>
          </w:p>
          <w:p w14:paraId="0A5CC9F7" w14:textId="188F6A6E" w:rsidR="00612786" w:rsidRPr="00A82138" w:rsidRDefault="00612786" w:rsidP="00A82138">
            <w:pPr>
              <w:pStyle w:val="ListParagraph"/>
              <w:spacing w:after="200" w:line="276" w:lineRule="auto"/>
              <w:ind w:left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05175E7A" w14:textId="02378C4B" w:rsidR="157BC44B" w:rsidRPr="00A82138" w:rsidRDefault="157BC44B" w:rsidP="00A8213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B2FBEFA" w14:textId="742D0E5B" w:rsidR="157BC44B" w:rsidRPr="00A82138" w:rsidRDefault="157BC44B" w:rsidP="00A8213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EB64B55" w14:textId="72DA8947" w:rsidR="157BC44B" w:rsidRPr="00A82138" w:rsidRDefault="157BC44B" w:rsidP="00A8213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2FDC348" w14:textId="4784BBAD" w:rsidR="157BC44B" w:rsidRPr="00A82138" w:rsidRDefault="157BC44B" w:rsidP="00A8213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4BCB11E" w14:textId="0BF29CE7" w:rsidR="00CB6679" w:rsidRPr="00A82138" w:rsidRDefault="3C0B164D" w:rsidP="00A82138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B6679" w:rsidRPr="00A82138" w14:paraId="7708D86B" w14:textId="77777777" w:rsidTr="157BC44B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566E1E69" w14:textId="5F25EA9B" w:rsidR="00101EE4" w:rsidRPr="00A82138" w:rsidRDefault="00CB6679" w:rsidP="00A8213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Arial"/>
                <w:sz w:val="20"/>
                <w:szCs w:val="20"/>
                <w:lang w:val="ka-GE"/>
              </w:rPr>
              <w:t>4. ნატურმორტის ხატვა ფერში</w:t>
            </w:r>
          </w:p>
          <w:p w14:paraId="65D1050D" w14:textId="1EBBACD9" w:rsidR="00101EE4" w:rsidRPr="00A82138" w:rsidRDefault="00101EE4" w:rsidP="00A8213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20E2D49B" w14:textId="3902F4A2" w:rsidR="00CB6679" w:rsidRPr="00A82138" w:rsidRDefault="00101EE4" w:rsidP="00A82138">
            <w:pPr>
              <w:tabs>
                <w:tab w:val="left" w:pos="1725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Arial"/>
                <w:sz w:val="20"/>
                <w:szCs w:val="20"/>
                <w:lang w:val="ka-GE"/>
              </w:rPr>
              <w:tab/>
            </w:r>
          </w:p>
        </w:tc>
        <w:tc>
          <w:tcPr>
            <w:tcW w:w="1757" w:type="pct"/>
            <w:shd w:val="clear" w:color="auto" w:fill="auto"/>
          </w:tcPr>
          <w:p w14:paraId="09B75E6E" w14:textId="77777777" w:rsidR="00CB6679" w:rsidRPr="00A82138" w:rsidRDefault="00CB6679" w:rsidP="00A82138">
            <w:pPr>
              <w:pStyle w:val="ListParagraph"/>
              <w:numPr>
                <w:ilvl w:val="0"/>
                <w:numId w:val="5"/>
              </w:numPr>
              <w:ind w:left="39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ირჩევს ფერწერისათვის </w:t>
            </w: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საჭირო მასალას;</w:t>
            </w:r>
          </w:p>
          <w:p w14:paraId="5AAE4BB2" w14:textId="77777777" w:rsidR="00CB6679" w:rsidRPr="00A82138" w:rsidRDefault="00CB6679" w:rsidP="00A82138">
            <w:pPr>
              <w:pStyle w:val="ListParagraph"/>
              <w:numPr>
                <w:ilvl w:val="0"/>
                <w:numId w:val="5"/>
              </w:numPr>
              <w:ind w:left="39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ფერში ხატვის ტექნიკური ხერხების გათვალისწინებით ასრულებს ერთი </w:t>
            </w: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ფერის გრადაციას;</w:t>
            </w:r>
          </w:p>
          <w:p w14:paraId="6B9ACC2B" w14:textId="77777777" w:rsidR="00CB6679" w:rsidRPr="00A82138" w:rsidRDefault="00CB6679" w:rsidP="00A82138">
            <w:pPr>
              <w:pStyle w:val="ListParagraph"/>
              <w:numPr>
                <w:ilvl w:val="0"/>
                <w:numId w:val="5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თბილი და ცივი ფერების გათვალისწინებით ფურცელზე ასრულებს </w:t>
            </w: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ფერის  შერწყმასა და შეხამებას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C978C07" w14:textId="77777777" w:rsidR="00CB6679" w:rsidRPr="00A82138" w:rsidRDefault="00CB6679" w:rsidP="00A82138">
            <w:pPr>
              <w:pStyle w:val="ListParagraph"/>
              <w:numPr>
                <w:ilvl w:val="0"/>
                <w:numId w:val="5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კომპოზიციის პრინციპების გათვალისწინებით ფანქარში ხატავს ნატურმორტს;</w:t>
            </w:r>
          </w:p>
          <w:p w14:paraId="4E3E6590" w14:textId="77777777" w:rsidR="00612786" w:rsidRPr="00A82138" w:rsidRDefault="00CB6679" w:rsidP="00A82138">
            <w:pPr>
              <w:pStyle w:val="ListParagraph"/>
              <w:numPr>
                <w:ilvl w:val="0"/>
                <w:numId w:val="5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გამისა და კოლორიტის დაცვით ფანქარში</w:t>
            </w:r>
            <w:r w:rsidR="00612786"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აგებულ ნატურმორტს ხატავს ფერში;</w:t>
            </w:r>
          </w:p>
          <w:p w14:paraId="6F98F828" w14:textId="77777777" w:rsidR="00A752DF" w:rsidRPr="00A82138" w:rsidRDefault="00612786" w:rsidP="00A82138">
            <w:pPr>
              <w:pStyle w:val="ListParagraph"/>
              <w:numPr>
                <w:ilvl w:val="0"/>
                <w:numId w:val="5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მოვლას;</w:t>
            </w:r>
          </w:p>
          <w:p w14:paraId="59917D72" w14:textId="5A7504C0" w:rsidR="00612786" w:rsidRPr="00A82138" w:rsidRDefault="00612786" w:rsidP="00A82138">
            <w:pPr>
              <w:pStyle w:val="ListParagraph"/>
              <w:numPr>
                <w:ilvl w:val="0"/>
                <w:numId w:val="5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03F7BDC0" w14:textId="77777777" w:rsidR="00CB6679" w:rsidRPr="00A82138" w:rsidRDefault="00CB6679" w:rsidP="00A82138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A82138">
              <w:rPr>
                <w:rFonts w:ascii="Sylfaen" w:hAnsi="Sylfaen"/>
                <w:b/>
                <w:lang w:val="ka-GE"/>
              </w:rPr>
              <w:t xml:space="preserve">შესასრულებელი სამუშაოს სახე: </w:t>
            </w:r>
          </w:p>
          <w:p w14:paraId="52371C4E" w14:textId="238019DB" w:rsidR="00CB6679" w:rsidRPr="00A82138" w:rsidRDefault="00CB6679" w:rsidP="00A82138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A82138">
              <w:rPr>
                <w:rFonts w:ascii="Sylfaen" w:hAnsi="Sylfaen"/>
                <w:lang w:val="ka-GE"/>
              </w:rPr>
              <w:t>ფერში დახატული ნატურმორტი</w:t>
            </w:r>
            <w:r w:rsidR="00B55F48" w:rsidRPr="00A82138">
              <w:rPr>
                <w:rFonts w:ascii="Sylfaen" w:hAnsi="Sylfaen"/>
                <w:lang w:val="ka-GE"/>
              </w:rPr>
              <w:t>.</w:t>
            </w:r>
          </w:p>
          <w:p w14:paraId="2745C6F6" w14:textId="77777777" w:rsidR="00CB6679" w:rsidRPr="00A82138" w:rsidRDefault="00CB6679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EE910D" w14:textId="77777777" w:rsidR="00CB6679" w:rsidRPr="00A82138" w:rsidRDefault="00CB6679" w:rsidP="00A8213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ფერწერისათვის საჭირო მასალა:</w:t>
            </w:r>
          </w:p>
          <w:p w14:paraId="36BA1FE6" w14:textId="68C7FD68" w:rsidR="00CB6679" w:rsidRPr="00A82138" w:rsidRDefault="00CB6679" w:rsidP="00A8213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წყლის საღებავი (აკვარელი ან გუაში)</w:t>
            </w:r>
            <w:r w:rsidR="00B55F48" w:rsidRPr="00A8213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D669718" w14:textId="77777777" w:rsidR="00CB6679" w:rsidRPr="00A82138" w:rsidRDefault="00CB6679" w:rsidP="00A82138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ფერის გრადაცია: </w:t>
            </w:r>
          </w:p>
          <w:p w14:paraId="03BF33B6" w14:textId="5A1E063C" w:rsidR="00CB6679" w:rsidRPr="00A82138" w:rsidRDefault="00CB6679" w:rsidP="00A8213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გუაშის საღებავით</w:t>
            </w:r>
            <w:r w:rsidR="00B55F48" w:rsidRPr="00A8213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3D8651BC" w14:textId="7DF1B195" w:rsidR="00612786" w:rsidRPr="00A82138" w:rsidRDefault="00CB6679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ფერის  შერწყმა და შეხამება: 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აკვარელის საღებავით</w:t>
            </w:r>
            <w:r w:rsidR="00B55F48" w:rsidRPr="00A8213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87" w:type="pct"/>
          </w:tcPr>
          <w:p w14:paraId="5B62CBDD" w14:textId="77777777" w:rsidR="00A82138" w:rsidRPr="00A82138" w:rsidRDefault="00A82138" w:rsidP="00A8213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833C74E" w14:textId="77777777" w:rsidR="00A82138" w:rsidRPr="00A82138" w:rsidRDefault="00A82138" w:rsidP="00A8213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571FC5C" w14:textId="77777777" w:rsidR="00A82138" w:rsidRPr="00A82138" w:rsidRDefault="00A82138" w:rsidP="00A8213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0EB4D88" w14:textId="77777777" w:rsidR="00A82138" w:rsidRPr="00A82138" w:rsidRDefault="00A82138" w:rsidP="00A8213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E0A3AD7" w14:textId="77777777" w:rsidR="00A82138" w:rsidRPr="00A82138" w:rsidRDefault="00A82138" w:rsidP="00A8213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9801B2D" w14:textId="77777777" w:rsidR="00A82138" w:rsidRPr="00A82138" w:rsidRDefault="00A82138" w:rsidP="00A8213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29F7BB8" w14:textId="77777777" w:rsidR="00A82138" w:rsidRPr="00A82138" w:rsidRDefault="00A82138" w:rsidP="00A8213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FA7289" w14:textId="1A54EB25" w:rsidR="00CB6679" w:rsidRPr="00A82138" w:rsidRDefault="3C0B164D" w:rsidP="00A82138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54B2AB91" w:rsidR="00072FD4" w:rsidRPr="00A82138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A82138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8213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A82138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82138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290"/>
        <w:gridCol w:w="2805"/>
        <w:gridCol w:w="2295"/>
        <w:gridCol w:w="3420"/>
        <w:gridCol w:w="3798"/>
      </w:tblGrid>
      <w:tr w:rsidR="009106AE" w:rsidRPr="00A82138" w14:paraId="46F9041E" w14:textId="77777777" w:rsidTr="157BC44B">
        <w:tc>
          <w:tcPr>
            <w:tcW w:w="1290" w:type="dxa"/>
            <w:vAlign w:val="center"/>
          </w:tcPr>
          <w:p w14:paraId="16F23CCE" w14:textId="33E7CD9C" w:rsidR="009106AE" w:rsidRPr="00A82138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სწავლის </w:t>
            </w:r>
            <w:r w:rsidRPr="00A8213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შედეგი</w:t>
            </w:r>
          </w:p>
        </w:tc>
        <w:tc>
          <w:tcPr>
            <w:tcW w:w="2805" w:type="dxa"/>
            <w:vAlign w:val="center"/>
          </w:tcPr>
          <w:p w14:paraId="66135E89" w14:textId="40EACD7F" w:rsidR="009106AE" w:rsidRPr="00A82138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თემატიკა</w:t>
            </w:r>
          </w:p>
        </w:tc>
        <w:tc>
          <w:tcPr>
            <w:tcW w:w="2295" w:type="dxa"/>
            <w:vAlign w:val="center"/>
          </w:tcPr>
          <w:p w14:paraId="101E945A" w14:textId="66F667CE" w:rsidR="009106AE" w:rsidRPr="00A82138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სწავლება-სწავლის </w:t>
            </w:r>
            <w:r w:rsidRPr="00A8213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მეთოდი/მეთოდები</w:t>
            </w:r>
          </w:p>
        </w:tc>
        <w:tc>
          <w:tcPr>
            <w:tcW w:w="3420" w:type="dxa"/>
            <w:vAlign w:val="center"/>
          </w:tcPr>
          <w:p w14:paraId="002DE75D" w14:textId="7F7FC0A8" w:rsidR="009106AE" w:rsidRPr="00A82138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>შეფასების მეთოდი/მეთოდები</w:t>
            </w:r>
          </w:p>
        </w:tc>
        <w:tc>
          <w:tcPr>
            <w:tcW w:w="3798" w:type="dxa"/>
            <w:vAlign w:val="center"/>
          </w:tcPr>
          <w:p w14:paraId="7C1183C5" w14:textId="3115316B" w:rsidR="009106AE" w:rsidRPr="00A82138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მტკიცებულება/მტკიცებულებები </w:t>
            </w:r>
            <w:r w:rsidRPr="00A8213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>პროფესიული სტუდენტის</w:t>
            </w:r>
            <w:r w:rsidR="00B015C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A8213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7346B1" w:rsidRPr="00A82138" w14:paraId="0EE722B5" w14:textId="77777777" w:rsidTr="157BC44B">
        <w:tc>
          <w:tcPr>
            <w:tcW w:w="1290" w:type="dxa"/>
          </w:tcPr>
          <w:p w14:paraId="5A1FDC2C" w14:textId="1A734829" w:rsidR="007346B1" w:rsidRPr="00A82138" w:rsidRDefault="007346B1" w:rsidP="007346B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2805" w:type="dxa"/>
          </w:tcPr>
          <w:p w14:paraId="5A3B39CE" w14:textId="77777777" w:rsidR="007346B1" w:rsidRPr="00A82138" w:rsidRDefault="007346B1" w:rsidP="00A8213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ნორმები;</w:t>
            </w:r>
          </w:p>
          <w:p w14:paraId="2D25802F" w14:textId="77777777" w:rsidR="007346B1" w:rsidRPr="00A82138" w:rsidRDefault="007346B1" w:rsidP="00A8213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ხატვისათვის საჭირო ხელსაწყოებისა და მასალის სახეები;</w:t>
            </w:r>
          </w:p>
          <w:p w14:paraId="12B35794" w14:textId="77777777" w:rsidR="007346B1" w:rsidRPr="00A82138" w:rsidRDefault="007346B1" w:rsidP="00A8213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შტრიხების ნაირსახეობების შესრულების მეთოდები;</w:t>
            </w:r>
          </w:p>
          <w:p w14:paraId="05338DB4" w14:textId="77777777" w:rsidR="007346B1" w:rsidRPr="00A82138" w:rsidRDefault="007346B1" w:rsidP="00A8213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კომპოზიციის ძირითადი  კანონზომიერებები;</w:t>
            </w:r>
          </w:p>
          <w:p w14:paraId="134E65B2" w14:textId="25CFEA10" w:rsidR="007346B1" w:rsidRPr="00A82138" w:rsidRDefault="007346B1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თავისუფალი კომპოზიციის შესრულების მეთოდები.</w:t>
            </w:r>
          </w:p>
        </w:tc>
        <w:tc>
          <w:tcPr>
            <w:tcW w:w="2295" w:type="dxa"/>
          </w:tcPr>
          <w:p w14:paraId="78CE180D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157DB44B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127A679B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3420" w:type="dxa"/>
          </w:tcPr>
          <w:p w14:paraId="7CE56E49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08C4E394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3EF6D10" w14:textId="045B5E64" w:rsidR="007346B1" w:rsidRPr="00A82138" w:rsidRDefault="007346B1" w:rsidP="00A8213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A8213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-ფანქარში ასრულებს შტრიხების ნაირსახეობებს; ფანქარში  ხატავს გეომეტრიული ფიგურებისაგან შექმნილ კომპოზიციას და თავისუფალ კომპოციას.</w:t>
            </w:r>
          </w:p>
        </w:tc>
        <w:tc>
          <w:tcPr>
            <w:tcW w:w="3798" w:type="dxa"/>
          </w:tcPr>
          <w:p w14:paraId="10828697" w14:textId="77777777" w:rsidR="007346B1" w:rsidRPr="00A82138" w:rsidRDefault="007346B1" w:rsidP="00A8213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7A72156F" w14:textId="1515ACA4" w:rsidR="007346B1" w:rsidRPr="00A82138" w:rsidRDefault="007346B1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B015CE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05AD4794" w14:textId="7B8CD01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B015CE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639F9CCE" w14:textId="14187C29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ფანქარში შესრულებული გეომეტრიული ფიგურებისაგან შექმნილი კომპოზიცია;</w:t>
            </w:r>
          </w:p>
          <w:p w14:paraId="7D4F72D5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ფანქარში შესრულებული   თავისუფალი კომპოზიცია;</w:t>
            </w:r>
          </w:p>
          <w:p w14:paraId="6E89E03E" w14:textId="4ADFE93C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9632A8"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0337CE04" w14:textId="5AE9DFCD" w:rsidR="00367617" w:rsidRPr="00A82138" w:rsidRDefault="00367617" w:rsidP="00A8213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ანგარიში</w:t>
            </w:r>
          </w:p>
        </w:tc>
      </w:tr>
      <w:tr w:rsidR="007346B1" w:rsidRPr="00A82138" w14:paraId="3C10D74E" w14:textId="77777777" w:rsidTr="157BC44B">
        <w:tc>
          <w:tcPr>
            <w:tcW w:w="1290" w:type="dxa"/>
          </w:tcPr>
          <w:p w14:paraId="542B3686" w14:textId="5552713F" w:rsidR="007346B1" w:rsidRPr="00A82138" w:rsidRDefault="007346B1" w:rsidP="007346B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2805" w:type="dxa"/>
          </w:tcPr>
          <w:p w14:paraId="6D735493" w14:textId="77777777" w:rsidR="007346B1" w:rsidRPr="00A82138" w:rsidRDefault="007346B1" w:rsidP="00A8213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ფანქრის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საშუალებით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სივრცეში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მოდელის გაზომვის მეთოდი;</w:t>
            </w:r>
          </w:p>
          <w:p w14:paraId="7C8071E7" w14:textId="77777777" w:rsidR="007346B1" w:rsidRPr="00A82138" w:rsidRDefault="007346B1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დასახატი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მოდელს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აგების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მეთოდი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8D78913" w14:textId="669E9756" w:rsidR="007346B1" w:rsidRPr="00A82138" w:rsidRDefault="007346B1" w:rsidP="00A8213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შუქ-ჩრდილების მეშვეობით მოცულობის მიცემის  მეთოდები.              </w:t>
            </w:r>
          </w:p>
        </w:tc>
        <w:tc>
          <w:tcPr>
            <w:tcW w:w="2295" w:type="dxa"/>
          </w:tcPr>
          <w:p w14:paraId="1B4577F4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53177FB7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478B7289" w:rsidR="007346B1" w:rsidRPr="00A82138" w:rsidRDefault="007346B1" w:rsidP="00A82138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3420" w:type="dxa"/>
          </w:tcPr>
          <w:p w14:paraId="190EA8D0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626EE324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530CC307" w:rsidR="007346B1" w:rsidRPr="00A82138" w:rsidRDefault="007346B1" w:rsidP="00A8213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A8213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-ფანქარში  ხატავს </w:t>
            </w:r>
            <w:r w:rsidRPr="00A8213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თაბაშირის გეომეტრიულ ფიგურებს</w:t>
            </w:r>
            <w:r w:rsidRPr="00A8213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(</w:t>
            </w:r>
            <w:r w:rsidRPr="00A8213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სფერო, ცილინდრი, კონუსი, კუბი).</w:t>
            </w:r>
          </w:p>
        </w:tc>
        <w:tc>
          <w:tcPr>
            <w:tcW w:w="3798" w:type="dxa"/>
          </w:tcPr>
          <w:p w14:paraId="20954441" w14:textId="77777777" w:rsidR="007346B1" w:rsidRPr="00A82138" w:rsidRDefault="007346B1" w:rsidP="00A8213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96834AD" w14:textId="6417EB41" w:rsidR="007346B1" w:rsidRPr="00A82138" w:rsidRDefault="007346B1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B015CE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4DB99A21" w14:textId="62B87E2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</w:t>
            </w:r>
            <w:r w:rsidR="00B015CE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="00B015C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მიერ </w:t>
            </w:r>
          </w:p>
          <w:p w14:paraId="645AB030" w14:textId="5B33EBD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ფანქარში შესრულებული გეომეტრიული ფიგურა: (</w:t>
            </w:r>
            <w:r w:rsidRPr="00A8213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სფერო, ცილინდრი, კონუსი, კუბი);</w:t>
            </w:r>
          </w:p>
          <w:p w14:paraId="593BADE3" w14:textId="0F8871D9" w:rsidR="007346B1" w:rsidRPr="00A82138" w:rsidRDefault="007346B1" w:rsidP="00A82138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</w:t>
            </w:r>
            <w:r w:rsidR="009632A8"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</w:t>
            </w:r>
            <w:r w:rsidRPr="00A8213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  <w:p w14:paraId="2E1378DF" w14:textId="618AC550" w:rsidR="00367617" w:rsidRPr="00A82138" w:rsidRDefault="00367617" w:rsidP="00A8213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ანგარიში</w:t>
            </w:r>
          </w:p>
        </w:tc>
      </w:tr>
      <w:tr w:rsidR="007346B1" w:rsidRPr="00A82138" w14:paraId="72DA659D" w14:textId="77777777" w:rsidTr="157BC44B">
        <w:tc>
          <w:tcPr>
            <w:tcW w:w="1290" w:type="dxa"/>
          </w:tcPr>
          <w:p w14:paraId="05D01477" w14:textId="3DBB8BD6" w:rsidR="007346B1" w:rsidRPr="00A82138" w:rsidRDefault="007346B1" w:rsidP="007346B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2805" w:type="dxa"/>
          </w:tcPr>
          <w:p w14:paraId="4A2F910A" w14:textId="77777777" w:rsidR="007346B1" w:rsidRPr="00A82138" w:rsidRDefault="007346B1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ნატურმორტის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ფურცელზე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კომპოზიციური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განაწილების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DDC099F" w14:textId="77777777" w:rsidR="007346B1" w:rsidRPr="00A82138" w:rsidRDefault="007346B1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ნატურმორტის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საგნების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ფანქარში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აგების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მეთოდი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AADC49E" w14:textId="2771EA6B" w:rsidR="007346B1" w:rsidRPr="00A82138" w:rsidRDefault="007346B1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ფურცელზე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აგებული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ნატურმორტის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შუქ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ჩრდილებით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დამუშავების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მეთოდი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295" w:type="dxa"/>
          </w:tcPr>
          <w:p w14:paraId="5CC80C7A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- </w:t>
            </w:r>
          </w:p>
          <w:p w14:paraId="01939BFC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მასწავლებლი ახდენს პროფესიული/პრაქტიკული უნარების დემონსტრირებას.</w:t>
            </w:r>
          </w:p>
          <w:p w14:paraId="175C9B65" w14:textId="16D3D490" w:rsidR="007346B1" w:rsidRPr="00A82138" w:rsidRDefault="007346B1" w:rsidP="00A82138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3420" w:type="dxa"/>
          </w:tcPr>
          <w:p w14:paraId="578E4CC3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დავალება.</w:t>
            </w:r>
          </w:p>
          <w:p w14:paraId="0923BFE1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56C23BCB" w14:textId="3B84CD3E" w:rsidR="007346B1" w:rsidRPr="00A82138" w:rsidRDefault="007346B1" w:rsidP="00A8213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მასწავლებლის დავალების შესაბამისად სრულდება  პრაქტიკული დავალება </w:t>
            </w:r>
            <w:r w:rsidRPr="00A8213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-ფანქარში  ხატავს </w:t>
            </w:r>
            <w:r w:rsidRPr="00A8213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მარტივ ნატურმორტს.</w:t>
            </w:r>
          </w:p>
        </w:tc>
        <w:tc>
          <w:tcPr>
            <w:tcW w:w="3798" w:type="dxa"/>
          </w:tcPr>
          <w:p w14:paraId="70C28755" w14:textId="77777777" w:rsidR="007346B1" w:rsidRPr="00A82138" w:rsidRDefault="007346B1" w:rsidP="00A8213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71CEB07A" w14:textId="5ACC9155" w:rsidR="007346B1" w:rsidRPr="00A82138" w:rsidRDefault="007346B1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B015CE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2155280A" w14:textId="74F04AAF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B015CE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5AEDDAE0" w14:textId="05006ACA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ფანქარში შესრულებული მარტივი ნატურმორტი;</w:t>
            </w:r>
          </w:p>
          <w:p w14:paraId="23C084D3" w14:textId="7A01DFC9" w:rsidR="007346B1" w:rsidRPr="00A82138" w:rsidRDefault="007346B1" w:rsidP="00A82138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</w:t>
            </w:r>
            <w:r w:rsidR="009632A8"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</w:t>
            </w:r>
            <w:r w:rsidRPr="00A8213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  <w:p w14:paraId="747CCD3C" w14:textId="2BB468AC" w:rsidR="00367617" w:rsidRPr="00A82138" w:rsidRDefault="00367617" w:rsidP="00A8213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ანგარიში</w:t>
            </w:r>
          </w:p>
        </w:tc>
      </w:tr>
      <w:tr w:rsidR="007346B1" w:rsidRPr="00A82138" w14:paraId="630C44AD" w14:textId="77777777" w:rsidTr="157BC44B">
        <w:tc>
          <w:tcPr>
            <w:tcW w:w="1290" w:type="dxa"/>
          </w:tcPr>
          <w:p w14:paraId="6FFD77A9" w14:textId="55789932" w:rsidR="007346B1" w:rsidRPr="00A82138" w:rsidRDefault="007346B1" w:rsidP="007346B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2805" w:type="dxa"/>
          </w:tcPr>
          <w:p w14:paraId="4187F826" w14:textId="77777777" w:rsidR="007346B1" w:rsidRPr="00A82138" w:rsidRDefault="007346B1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ფერწერისათვის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მასალის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სახეები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8479FAD" w14:textId="77777777" w:rsidR="007346B1" w:rsidRPr="00A82138" w:rsidRDefault="007346B1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ერთი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ფერის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გრადაციის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მეთოდი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EC56979" w14:textId="77777777" w:rsidR="007346B1" w:rsidRPr="00A82138" w:rsidRDefault="007346B1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ფურცელზე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ფერის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შერწყმისა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შეხამების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მეთოდი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66BEE38" w14:textId="77777777" w:rsidR="007346B1" w:rsidRPr="00A82138" w:rsidRDefault="007346B1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ცივი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თბილი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ფერები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9E482AE" w14:textId="7D37AAE1" w:rsidR="007346B1" w:rsidRPr="00A82138" w:rsidRDefault="007346B1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ფანქარში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აგებული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ნატურმორტის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ფერში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ხატვის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მეთოდი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295" w:type="dxa"/>
          </w:tcPr>
          <w:p w14:paraId="15D5C6B8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45354B2C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7E7649D0" w14:textId="2891B805" w:rsidR="007346B1" w:rsidRPr="00A82138" w:rsidRDefault="007346B1" w:rsidP="00A82138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3420" w:type="dxa"/>
          </w:tcPr>
          <w:p w14:paraId="794D53E8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2698DF0C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51B19B43" w14:textId="77777777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A8213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ფერში ასრულებს სავარჯიშოებს (ფერის გრადაცია, ფერის ფერზე დადება); </w:t>
            </w:r>
          </w:p>
          <w:p w14:paraId="1AFAB364" w14:textId="259E3341" w:rsidR="007346B1" w:rsidRPr="00A82138" w:rsidRDefault="007346B1" w:rsidP="00A8213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ფერში ასრულებს მარტივ ნატურმორტს.</w:t>
            </w:r>
          </w:p>
        </w:tc>
        <w:tc>
          <w:tcPr>
            <w:tcW w:w="3798" w:type="dxa"/>
          </w:tcPr>
          <w:p w14:paraId="41211D41" w14:textId="77777777" w:rsidR="007346B1" w:rsidRPr="00A82138" w:rsidRDefault="007346B1" w:rsidP="00A8213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E6C1BE2" w14:textId="416E0F7D" w:rsidR="007346B1" w:rsidRPr="00A82138" w:rsidRDefault="007346B1" w:rsidP="00A8213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B015CE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04767BB5" w14:textId="36550840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B015CE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A8213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5074709F" w14:textId="7C0D692C" w:rsidR="007346B1" w:rsidRPr="00A82138" w:rsidRDefault="007346B1" w:rsidP="00A82138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ფერში შესრულებული მარტივი ნატურმორტი.</w:t>
            </w:r>
          </w:p>
          <w:p w14:paraId="4320560B" w14:textId="0D1DF0DE" w:rsidR="007346B1" w:rsidRPr="00A82138" w:rsidRDefault="007346B1" w:rsidP="00A82138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</w:t>
            </w:r>
            <w:r w:rsidR="009632A8"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A8213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</w:t>
            </w:r>
            <w:r w:rsidRPr="00A8213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  <w:p w14:paraId="1EC0BC80" w14:textId="4A91A961" w:rsidR="00367617" w:rsidRPr="00A82138" w:rsidRDefault="00367617" w:rsidP="00A8213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ანგარიში</w:t>
            </w:r>
          </w:p>
        </w:tc>
      </w:tr>
      <w:tr w:rsidR="00D76F43" w:rsidRPr="00A82138" w14:paraId="355F1F89" w14:textId="77777777" w:rsidTr="157BC44B">
        <w:trPr>
          <w:trHeight w:val="710"/>
        </w:trPr>
        <w:tc>
          <w:tcPr>
            <w:tcW w:w="1290" w:type="dxa"/>
          </w:tcPr>
          <w:p w14:paraId="5BF9CE01" w14:textId="0790F32A" w:rsidR="00D76F43" w:rsidRPr="00A82138" w:rsidRDefault="15B15649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დამატებითი რეკომენდაციები </w:t>
            </w:r>
          </w:p>
        </w:tc>
        <w:tc>
          <w:tcPr>
            <w:tcW w:w="12318" w:type="dxa"/>
            <w:gridSpan w:val="4"/>
          </w:tcPr>
          <w:p w14:paraId="619E62B4" w14:textId="77777777" w:rsidR="007346B1" w:rsidRPr="00A82138" w:rsidRDefault="007346B1" w:rsidP="00A82138">
            <w:pPr>
              <w:tabs>
                <w:tab w:val="left" w:pos="430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 მიზნად ისახავს პროფესიულ სტუდენტებს განუვითაროს შემოქმედებითი უნარი და შეასწავლოს აკადემიური ხატვის მეთოდები. </w:t>
            </w:r>
          </w:p>
          <w:p w14:paraId="143D70AE" w14:textId="77777777" w:rsidR="007346B1" w:rsidRPr="00A82138" w:rsidRDefault="007346B1" w:rsidP="00A82138">
            <w:pPr>
              <w:tabs>
                <w:tab w:val="left" w:pos="430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მოდული შესაძლებელია  ყველა სახელოვნებო მიმართულების პროფესიულმა სასწავლო პროგრამამ გამოიყენოს.</w:t>
            </w:r>
          </w:p>
          <w:p w14:paraId="1960E5DD" w14:textId="514394A4" w:rsidR="00D76F43" w:rsidRPr="00A82138" w:rsidRDefault="00D76F43" w:rsidP="00A82138">
            <w:pPr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62005E73" w14:textId="77777777" w:rsidR="000A101C" w:rsidRPr="00A82138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8AA2E59" w:rsidR="00637623" w:rsidRPr="00A82138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8213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A82138" w14:paraId="551D78E1" w14:textId="77777777" w:rsidTr="157BC44B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A82138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A82138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A82138" w14:paraId="2100CF80" w14:textId="77777777" w:rsidTr="157BC44B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A82138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A82138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A82138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A82138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A82138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C0E36" w:rsidRPr="00A82138" w14:paraId="37AB08AA" w14:textId="77777777" w:rsidTr="00EC406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48C26305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726F9217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056BA2B8" w:rsidR="00AC0E36" w:rsidRPr="00A82138" w:rsidRDefault="00AC0E36" w:rsidP="007346B1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0AE70832" w:rsidR="00AC0E36" w:rsidRPr="00A82138" w:rsidRDefault="00AC0E36" w:rsidP="007346B1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97A3D19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AC0E36" w:rsidRPr="00A82138" w14:paraId="3C31C093" w14:textId="77777777" w:rsidTr="00B71B1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7BAD09FA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0871C7D4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24.5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2EF5A355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1561B837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0.5 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632FBD33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C0E36" w:rsidRPr="00A82138" w14:paraId="148821F5" w14:textId="77777777" w:rsidTr="00C93DE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59993F83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47128759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09AEC704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03F0FCF5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6B66B8AA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C0E36" w:rsidRPr="00A82138" w14:paraId="1039868C" w14:textId="77777777" w:rsidTr="002374D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01B6A18E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4DD6B064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36.5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05685ACB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516F35B8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739A475F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C0E36" w:rsidRPr="00A82138" w14:paraId="43E72A8B" w14:textId="77777777" w:rsidTr="002374D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6FFC3C8D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6E7B9A77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97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6DEC27A9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3E8DB55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5D9E0557" w:rsidR="00AC0E36" w:rsidRPr="00A82138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7CF95859" w14:textId="77777777" w:rsidR="009F3D83" w:rsidRPr="00A82138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027B5D19" w:rsidR="002D5A93" w:rsidRPr="00A82138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8213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37A8AFF2" w14:textId="50AE1CBC" w:rsidR="007346B1" w:rsidRPr="00A82138" w:rsidRDefault="007346B1" w:rsidP="005E4EA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82138">
        <w:rPr>
          <w:rFonts w:ascii="Sylfaen" w:hAnsi="Sylfaen" w:cs="Sylfaen"/>
          <w:sz w:val="20"/>
          <w:szCs w:val="20"/>
          <w:lang w:val="ka-GE"/>
        </w:rPr>
        <w:t>პროფესიულ</w:t>
      </w:r>
      <w:r w:rsidRPr="00A82138">
        <w:rPr>
          <w:rFonts w:ascii="Sylfaen" w:hAnsi="Sylfaen"/>
          <w:sz w:val="20"/>
          <w:szCs w:val="20"/>
          <w:lang w:val="ka-GE"/>
        </w:rPr>
        <w:t xml:space="preserve"> </w:t>
      </w:r>
      <w:r w:rsidRPr="00A82138">
        <w:rPr>
          <w:rFonts w:ascii="Sylfaen" w:hAnsi="Sylfaen" w:cs="Sylfaen"/>
          <w:sz w:val="20"/>
          <w:szCs w:val="20"/>
          <w:lang w:val="ka-GE"/>
        </w:rPr>
        <w:t>კვალიფიკაციათა</w:t>
      </w:r>
      <w:r w:rsidRPr="00A82138">
        <w:rPr>
          <w:rFonts w:ascii="Sylfaen" w:hAnsi="Sylfaen"/>
          <w:sz w:val="20"/>
          <w:szCs w:val="20"/>
          <w:lang w:val="ka-GE"/>
        </w:rPr>
        <w:t xml:space="preserve"> </w:t>
      </w:r>
      <w:r w:rsidRPr="00A82138">
        <w:rPr>
          <w:rFonts w:ascii="Sylfaen" w:hAnsi="Sylfaen" w:cs="Sylfaen"/>
          <w:sz w:val="20"/>
          <w:szCs w:val="20"/>
          <w:lang w:val="ka-GE"/>
        </w:rPr>
        <w:t>განვითარების</w:t>
      </w:r>
      <w:r w:rsidRPr="00A82138">
        <w:rPr>
          <w:rFonts w:ascii="Sylfaen" w:hAnsi="Sylfaen"/>
          <w:sz w:val="20"/>
          <w:szCs w:val="20"/>
          <w:lang w:val="ka-GE"/>
        </w:rPr>
        <w:t xml:space="preserve"> </w:t>
      </w:r>
      <w:r w:rsidRPr="00A82138">
        <w:rPr>
          <w:rFonts w:ascii="Sylfaen" w:hAnsi="Sylfaen" w:cs="Sylfaen"/>
          <w:sz w:val="20"/>
          <w:szCs w:val="20"/>
          <w:lang w:val="ka-GE"/>
        </w:rPr>
        <w:t>ხელშეწყობის</w:t>
      </w:r>
      <w:r w:rsidRPr="00A82138">
        <w:rPr>
          <w:rFonts w:ascii="Sylfaen" w:hAnsi="Sylfaen"/>
          <w:sz w:val="20"/>
          <w:szCs w:val="20"/>
          <w:lang w:val="ka-GE"/>
        </w:rPr>
        <w:t xml:space="preserve"> </w:t>
      </w:r>
      <w:r w:rsidRPr="00A82138">
        <w:rPr>
          <w:rFonts w:ascii="Sylfaen" w:hAnsi="Sylfaen" w:cs="Sylfaen"/>
          <w:sz w:val="20"/>
          <w:szCs w:val="20"/>
          <w:lang w:val="ka-GE"/>
        </w:rPr>
        <w:t>პროგრამის</w:t>
      </w:r>
      <w:r w:rsidRPr="00A82138">
        <w:rPr>
          <w:rFonts w:ascii="Sylfaen" w:hAnsi="Sylfaen"/>
          <w:sz w:val="20"/>
          <w:szCs w:val="20"/>
          <w:lang w:val="ka-GE"/>
        </w:rPr>
        <w:t xml:space="preserve"> </w:t>
      </w:r>
      <w:r w:rsidRPr="00A82138">
        <w:rPr>
          <w:rFonts w:ascii="Sylfaen" w:hAnsi="Sylfaen" w:cs="Sylfaen"/>
          <w:sz w:val="20"/>
          <w:szCs w:val="20"/>
          <w:lang w:val="ka-GE"/>
        </w:rPr>
        <w:t>ფარგლებში</w:t>
      </w:r>
      <w:r w:rsidRPr="00A82138">
        <w:rPr>
          <w:rFonts w:ascii="Sylfaen" w:hAnsi="Sylfaen"/>
          <w:sz w:val="20"/>
          <w:szCs w:val="20"/>
          <w:lang w:val="ka-GE"/>
        </w:rPr>
        <w:t xml:space="preserve"> </w:t>
      </w:r>
      <w:r w:rsidRPr="00A82138">
        <w:rPr>
          <w:rFonts w:ascii="Sylfaen" w:hAnsi="Sylfaen" w:cs="Sylfaen"/>
          <w:sz w:val="20"/>
          <w:szCs w:val="20"/>
          <w:lang w:val="ka-GE"/>
        </w:rPr>
        <w:t>სსიპ</w:t>
      </w:r>
      <w:r w:rsidRPr="00A82138">
        <w:rPr>
          <w:rFonts w:ascii="Sylfaen" w:hAnsi="Sylfaen"/>
          <w:sz w:val="20"/>
          <w:szCs w:val="20"/>
          <w:lang w:val="ka-GE"/>
        </w:rPr>
        <w:t xml:space="preserve"> </w:t>
      </w:r>
      <w:r w:rsidRPr="00A82138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A82138">
        <w:rPr>
          <w:rFonts w:ascii="Sylfaen" w:hAnsi="Sylfaen"/>
          <w:sz w:val="20"/>
          <w:szCs w:val="20"/>
          <w:lang w:val="ka-GE"/>
        </w:rPr>
        <w:t xml:space="preserve"> </w:t>
      </w:r>
      <w:r w:rsidRPr="00A82138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A82138">
        <w:rPr>
          <w:rFonts w:ascii="Sylfaen" w:hAnsi="Sylfaen"/>
          <w:sz w:val="20"/>
          <w:szCs w:val="20"/>
          <w:lang w:val="ka-GE"/>
        </w:rPr>
        <w:t xml:space="preserve"> </w:t>
      </w:r>
      <w:r w:rsidRPr="00A82138">
        <w:rPr>
          <w:rFonts w:ascii="Sylfaen" w:hAnsi="Sylfaen" w:cs="Sylfaen"/>
          <w:sz w:val="20"/>
          <w:szCs w:val="20"/>
          <w:lang w:val="ka-GE"/>
        </w:rPr>
        <w:t>განვითერების</w:t>
      </w:r>
      <w:r w:rsidRPr="00A82138">
        <w:rPr>
          <w:rFonts w:ascii="Sylfaen" w:hAnsi="Sylfaen"/>
          <w:sz w:val="20"/>
          <w:szCs w:val="20"/>
          <w:lang w:val="ka-GE"/>
        </w:rPr>
        <w:t xml:space="preserve"> </w:t>
      </w:r>
      <w:r w:rsidRPr="00A82138">
        <w:rPr>
          <w:rFonts w:ascii="Sylfaen" w:hAnsi="Sylfaen" w:cs="Sylfaen"/>
          <w:sz w:val="20"/>
          <w:szCs w:val="20"/>
          <w:lang w:val="ka-GE"/>
        </w:rPr>
        <w:t>ეროვნული</w:t>
      </w:r>
      <w:r w:rsidRPr="00A82138">
        <w:rPr>
          <w:rFonts w:ascii="Sylfaen" w:hAnsi="Sylfaen"/>
          <w:sz w:val="20"/>
          <w:szCs w:val="20"/>
          <w:lang w:val="ka-GE"/>
        </w:rPr>
        <w:t xml:space="preserve"> </w:t>
      </w:r>
      <w:r w:rsidRPr="00A82138">
        <w:rPr>
          <w:rFonts w:ascii="Sylfaen" w:hAnsi="Sylfaen" w:cs="Sylfaen"/>
          <w:sz w:val="20"/>
          <w:szCs w:val="20"/>
          <w:lang w:val="ka-GE"/>
        </w:rPr>
        <w:t>ცენტრის</w:t>
      </w:r>
      <w:r w:rsidRPr="00A82138">
        <w:rPr>
          <w:rFonts w:ascii="Sylfaen" w:hAnsi="Sylfaen"/>
          <w:sz w:val="20"/>
          <w:szCs w:val="20"/>
          <w:lang w:val="ka-GE"/>
        </w:rPr>
        <w:t xml:space="preserve"> </w:t>
      </w:r>
      <w:r w:rsidRPr="00A82138">
        <w:rPr>
          <w:rFonts w:ascii="Sylfaen" w:hAnsi="Sylfaen" w:cs="Sylfaen"/>
          <w:sz w:val="20"/>
          <w:szCs w:val="20"/>
          <w:lang w:val="ka-GE"/>
        </w:rPr>
        <w:t>სტუდენტებისთვის</w:t>
      </w:r>
      <w:r w:rsidRPr="00A82138">
        <w:rPr>
          <w:rFonts w:ascii="Sylfaen" w:hAnsi="Sylfaen"/>
          <w:sz w:val="20"/>
          <w:szCs w:val="20"/>
          <w:lang w:val="ka-GE"/>
        </w:rPr>
        <w:t xml:space="preserve"> </w:t>
      </w:r>
      <w:r w:rsidRPr="00A82138">
        <w:rPr>
          <w:rFonts w:ascii="Sylfaen" w:hAnsi="Sylfaen" w:cs="Sylfaen"/>
          <w:sz w:val="20"/>
          <w:szCs w:val="20"/>
          <w:lang w:val="ka-GE"/>
        </w:rPr>
        <w:t>შექმნილი</w:t>
      </w:r>
      <w:r w:rsidRPr="00A82138">
        <w:rPr>
          <w:rFonts w:ascii="Sylfaen" w:hAnsi="Sylfaen"/>
          <w:sz w:val="20"/>
          <w:szCs w:val="20"/>
          <w:lang w:val="ka-GE"/>
        </w:rPr>
        <w:t xml:space="preserve"> </w:t>
      </w:r>
      <w:r w:rsidRPr="00A82138">
        <w:rPr>
          <w:rFonts w:ascii="Sylfaen" w:hAnsi="Sylfaen" w:cs="Sylfaen"/>
          <w:sz w:val="20"/>
          <w:szCs w:val="20"/>
          <w:lang w:val="ka-GE"/>
        </w:rPr>
        <w:t>სახელმძღვანელოს</w:t>
      </w:r>
      <w:r w:rsidRPr="00A82138">
        <w:rPr>
          <w:rFonts w:ascii="Sylfaen" w:hAnsi="Sylfaen"/>
          <w:sz w:val="20"/>
          <w:szCs w:val="20"/>
          <w:lang w:val="ka-GE"/>
        </w:rPr>
        <w:t xml:space="preserve"> „მხარვრული ქარგვა“ პირველი თავი  - „ფანქრით და წყლის საღებავებით ხატავა“ 2016</w:t>
      </w:r>
      <w:r w:rsidR="009632A8" w:rsidRPr="00A82138">
        <w:rPr>
          <w:rFonts w:ascii="Sylfaen" w:hAnsi="Sylfaen"/>
          <w:sz w:val="20"/>
          <w:szCs w:val="20"/>
          <w:lang w:val="ka-GE"/>
        </w:rPr>
        <w:t>წ</w:t>
      </w:r>
      <w:r w:rsidRPr="00A82138">
        <w:rPr>
          <w:rFonts w:ascii="Sylfaen" w:hAnsi="Sylfaen"/>
          <w:sz w:val="20"/>
          <w:szCs w:val="20"/>
          <w:lang w:val="ka-GE"/>
        </w:rPr>
        <w:t>;</w:t>
      </w:r>
    </w:p>
    <w:p w14:paraId="066D8798" w14:textId="16529F16" w:rsidR="007346B1" w:rsidRPr="00BB31F3" w:rsidRDefault="007346B1" w:rsidP="00BB31F3">
      <w:pPr>
        <w:pStyle w:val="ListParagraph"/>
        <w:numPr>
          <w:ilvl w:val="0"/>
          <w:numId w:val="6"/>
        </w:numPr>
        <w:spacing w:after="0" w:line="240" w:lineRule="auto"/>
        <w:rPr>
          <w:rFonts w:ascii="Sylfaen" w:eastAsia="Sylfaen" w:hAnsi="Sylfaen" w:cs="Sylfaen"/>
          <w:sz w:val="20"/>
          <w:szCs w:val="20"/>
          <w:lang w:val="ka-GE"/>
        </w:rPr>
      </w:pPr>
      <w:r w:rsidRPr="00A82138">
        <w:rPr>
          <w:rFonts w:ascii="Sylfaen" w:eastAsia="Sylfaen" w:hAnsi="Sylfaen" w:cs="Sylfaen"/>
          <w:sz w:val="20"/>
          <w:szCs w:val="20"/>
          <w:lang w:val="ka-GE"/>
        </w:rPr>
        <w:t xml:space="preserve">მ. მიქაბერიძე, გრაფიკა, ფერწერა, ქანდაკება, </w:t>
      </w:r>
      <w:r w:rsidR="00AA1761" w:rsidRPr="00A82138">
        <w:rPr>
          <w:rFonts w:ascii="Sylfaen" w:eastAsia="Sylfaen" w:hAnsi="Sylfaen" w:cs="Sylfaen"/>
          <w:sz w:val="20"/>
          <w:szCs w:val="20"/>
          <w:lang w:val="ka-GE"/>
        </w:rPr>
        <w:t>ქ. თბილისი</w:t>
      </w:r>
      <w:r w:rsidRPr="00A82138">
        <w:rPr>
          <w:rFonts w:ascii="Sylfaen" w:eastAsia="Sylfaen" w:hAnsi="Sylfaen" w:cs="Sylfaen"/>
          <w:sz w:val="20"/>
          <w:szCs w:val="20"/>
          <w:lang w:val="ka-GE"/>
        </w:rPr>
        <w:t>, 2004</w:t>
      </w:r>
      <w:r w:rsidR="00AA1761" w:rsidRPr="00A82138">
        <w:rPr>
          <w:rFonts w:ascii="Sylfaen" w:eastAsia="Sylfaen" w:hAnsi="Sylfaen" w:cs="Sylfaen"/>
          <w:sz w:val="20"/>
          <w:szCs w:val="20"/>
          <w:lang w:val="ka-GE"/>
        </w:rPr>
        <w:t>წ</w:t>
      </w:r>
      <w:r w:rsidRPr="00A82138">
        <w:rPr>
          <w:rFonts w:ascii="Sylfaen" w:eastAsia="Sylfaen" w:hAnsi="Sylfaen" w:cs="Sylfaen"/>
          <w:sz w:val="20"/>
          <w:szCs w:val="20"/>
          <w:lang w:val="ka-GE"/>
        </w:rPr>
        <w:t>.</w:t>
      </w:r>
    </w:p>
    <w:p w14:paraId="3925C552" w14:textId="2D6F4720" w:rsidR="0079591E" w:rsidRPr="00A82138" w:rsidRDefault="157BC44B" w:rsidP="157BC44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8213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B015C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Pr="00A8213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სწავლებისათვის:</w:t>
      </w:r>
    </w:p>
    <w:p w14:paraId="790FA185" w14:textId="738F0998" w:rsidR="0079591E" w:rsidRPr="00A82138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82138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D87516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D87516">
        <w:rPr>
          <w:rFonts w:ascii="Sylfaen" w:hAnsi="Sylfaen" w:cs="Arial"/>
          <w:sz w:val="20"/>
          <w:szCs w:val="20"/>
          <w:lang w:val="ka-GE"/>
        </w:rPr>
        <w:t>თვის</w:t>
      </w:r>
      <w:r w:rsidRPr="00A82138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A82138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D87516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D87516">
        <w:rPr>
          <w:rFonts w:ascii="Sylfaen" w:hAnsi="Sylfaen" w:cs="Arial"/>
          <w:sz w:val="20"/>
          <w:szCs w:val="20"/>
          <w:lang w:val="ka-GE"/>
        </w:rPr>
        <w:t>თვის</w:t>
      </w:r>
      <w:r w:rsidRPr="00A82138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A82138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A35FA24" w14:textId="518E0915" w:rsidR="000A101C" w:rsidRPr="00BB31F3" w:rsidRDefault="157BC44B" w:rsidP="00BB31F3">
      <w:pPr>
        <w:spacing w:before="120"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82138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D87516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A82138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A82138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D87516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A82138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599714AE" w:rsidR="0069549F" w:rsidRPr="00A82138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8213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8D65BA" w:rsidRPr="00A8213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7977FA" w:rsidRPr="00A82138" w14:paraId="03D40AA5" w14:textId="77777777" w:rsidTr="006A5494">
        <w:tc>
          <w:tcPr>
            <w:tcW w:w="274" w:type="pct"/>
          </w:tcPr>
          <w:p w14:paraId="0FD90CF7" w14:textId="09211E58" w:rsidR="007977FA" w:rsidRPr="00A82138" w:rsidRDefault="007977FA" w:rsidP="007977FA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4B49CCFE" w:rsidR="007977FA" w:rsidRPr="00A82138" w:rsidRDefault="007977FA" w:rsidP="007977FA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565B0968" w:rsidR="007977FA" w:rsidRPr="00A82138" w:rsidRDefault="007977FA" w:rsidP="007977FA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7977FA" w:rsidRPr="00A82138" w14:paraId="45A2EBA6" w14:textId="77777777" w:rsidTr="006A5494">
        <w:tc>
          <w:tcPr>
            <w:tcW w:w="274" w:type="pct"/>
          </w:tcPr>
          <w:p w14:paraId="78A91BEE" w14:textId="68A75732" w:rsidR="007977FA" w:rsidRPr="00A82138" w:rsidRDefault="007977FA" w:rsidP="007977FA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1AF9072B" w:rsidR="007977FA" w:rsidRPr="00A82138" w:rsidRDefault="007977FA" w:rsidP="007977FA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გზირიშვილი</w:t>
            </w:r>
          </w:p>
        </w:tc>
        <w:tc>
          <w:tcPr>
            <w:tcW w:w="3012" w:type="pct"/>
          </w:tcPr>
          <w:p w14:paraId="6CDF17DA" w14:textId="0C92D9F6" w:rsidR="007977FA" w:rsidRPr="00A82138" w:rsidRDefault="007977FA" w:rsidP="007977FA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„განათლების ხარისხის განვითარების ეროვნული ცენტრი“</w:t>
            </w:r>
          </w:p>
        </w:tc>
      </w:tr>
      <w:tr w:rsidR="007977FA" w:rsidRPr="00A82138" w14:paraId="7ED13BB8" w14:textId="77777777" w:rsidTr="006A5494">
        <w:tc>
          <w:tcPr>
            <w:tcW w:w="274" w:type="pct"/>
          </w:tcPr>
          <w:p w14:paraId="1C279091" w14:textId="06B130EC" w:rsidR="007977FA" w:rsidRPr="00A82138" w:rsidRDefault="007977FA" w:rsidP="007977FA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0029C016" w:rsidR="007977FA" w:rsidRPr="00A82138" w:rsidRDefault="007977FA" w:rsidP="007977FA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ნათია ნიკოლაიშვილი</w:t>
            </w:r>
          </w:p>
        </w:tc>
        <w:tc>
          <w:tcPr>
            <w:tcW w:w="3012" w:type="pct"/>
          </w:tcPr>
          <w:p w14:paraId="556AD744" w14:textId="0258FB65" w:rsidR="007977FA" w:rsidRPr="00A82138" w:rsidRDefault="007977FA" w:rsidP="007977FA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„განათლების ხარისხის განვითარების ეროვნული ცენტრი“</w:t>
            </w:r>
          </w:p>
        </w:tc>
      </w:tr>
      <w:tr w:rsidR="007977FA" w:rsidRPr="00A82138" w14:paraId="05B7E8CF" w14:textId="77777777" w:rsidTr="006A5494">
        <w:tc>
          <w:tcPr>
            <w:tcW w:w="274" w:type="pct"/>
          </w:tcPr>
          <w:p w14:paraId="23E6AD7D" w14:textId="61D5AEAD" w:rsidR="007977FA" w:rsidRPr="00A82138" w:rsidRDefault="007977FA" w:rsidP="007977FA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714" w:type="pct"/>
          </w:tcPr>
          <w:p w14:paraId="639A60C3" w14:textId="20BF7C60" w:rsidR="007977FA" w:rsidRPr="00A82138" w:rsidRDefault="007977FA" w:rsidP="007977FA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347EF634" w14:textId="285319D0" w:rsidR="007977FA" w:rsidRPr="00A82138" w:rsidRDefault="007977FA" w:rsidP="007977FA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8213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736CFE" w:rsidRPr="00A8213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A8213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</w:tbl>
    <w:p w14:paraId="760BC567" w14:textId="78B74C73" w:rsidR="00DE36F8" w:rsidRPr="00BB31F3" w:rsidRDefault="00DE36F8" w:rsidP="00BB31F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BB31F3" w:rsidSect="000A101C">
      <w:footerReference w:type="default" r:id="rId11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57398" w14:textId="77777777" w:rsidR="00A67692" w:rsidRDefault="00A67692" w:rsidP="00185B3C">
      <w:pPr>
        <w:spacing w:after="0" w:line="240" w:lineRule="auto"/>
      </w:pPr>
      <w:r>
        <w:separator/>
      </w:r>
    </w:p>
  </w:endnote>
  <w:endnote w:type="continuationSeparator" w:id="0">
    <w:p w14:paraId="29A28009" w14:textId="77777777" w:rsidR="00A67692" w:rsidRDefault="00A6769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789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C5E83" w14:textId="77777777" w:rsidR="00A67692" w:rsidRDefault="00A67692" w:rsidP="00185B3C">
      <w:pPr>
        <w:spacing w:after="0" w:line="240" w:lineRule="auto"/>
      </w:pPr>
      <w:r>
        <w:separator/>
      </w:r>
    </w:p>
  </w:footnote>
  <w:footnote w:type="continuationSeparator" w:id="0">
    <w:p w14:paraId="0D968729" w14:textId="77777777" w:rsidR="00A67692" w:rsidRDefault="00A67692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44381"/>
    <w:multiLevelType w:val="hybridMultilevel"/>
    <w:tmpl w:val="DC52B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0392C"/>
    <w:multiLevelType w:val="hybridMultilevel"/>
    <w:tmpl w:val="2B769D78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F46AF"/>
    <w:multiLevelType w:val="hybridMultilevel"/>
    <w:tmpl w:val="DC8A30F0"/>
    <w:lvl w:ilvl="0" w:tplc="F85A4CC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" w15:restartNumberingAfterBreak="0">
    <w:nsid w:val="3ABA337C"/>
    <w:multiLevelType w:val="hybridMultilevel"/>
    <w:tmpl w:val="EB5CDAC8"/>
    <w:lvl w:ilvl="0" w:tplc="B10E1708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54A5175C"/>
    <w:multiLevelType w:val="hybridMultilevel"/>
    <w:tmpl w:val="D24EACD2"/>
    <w:lvl w:ilvl="0" w:tplc="5FB05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0E53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A0C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96DF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1E1C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E2C5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9870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0F5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2C99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404723"/>
    <w:multiLevelType w:val="hybridMultilevel"/>
    <w:tmpl w:val="BD90C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AF714A"/>
    <w:multiLevelType w:val="hybridMultilevel"/>
    <w:tmpl w:val="DC7C1E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1CA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772D"/>
    <w:rsid w:val="000A101C"/>
    <w:rsid w:val="000A6D76"/>
    <w:rsid w:val="000B031C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1EE4"/>
    <w:rsid w:val="001033F3"/>
    <w:rsid w:val="0010606C"/>
    <w:rsid w:val="001061DE"/>
    <w:rsid w:val="001143F6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63D53"/>
    <w:rsid w:val="001651BC"/>
    <w:rsid w:val="00165645"/>
    <w:rsid w:val="00174F99"/>
    <w:rsid w:val="001751DD"/>
    <w:rsid w:val="00176DBB"/>
    <w:rsid w:val="00177622"/>
    <w:rsid w:val="00184558"/>
    <w:rsid w:val="00185B3C"/>
    <w:rsid w:val="00192838"/>
    <w:rsid w:val="00192AE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212C1E"/>
    <w:rsid w:val="00216343"/>
    <w:rsid w:val="00221256"/>
    <w:rsid w:val="00223153"/>
    <w:rsid w:val="00235C64"/>
    <w:rsid w:val="00236FB1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575"/>
    <w:rsid w:val="00303EB0"/>
    <w:rsid w:val="003057F4"/>
    <w:rsid w:val="00312FD9"/>
    <w:rsid w:val="0031323E"/>
    <w:rsid w:val="00315959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7617"/>
    <w:rsid w:val="00381879"/>
    <w:rsid w:val="00384B2B"/>
    <w:rsid w:val="003872D9"/>
    <w:rsid w:val="00387479"/>
    <w:rsid w:val="003A40C3"/>
    <w:rsid w:val="003A4F6D"/>
    <w:rsid w:val="003A5138"/>
    <w:rsid w:val="003A52CD"/>
    <w:rsid w:val="003A60ED"/>
    <w:rsid w:val="003B23A0"/>
    <w:rsid w:val="003B5454"/>
    <w:rsid w:val="003D0C9F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4F7BF5"/>
    <w:rsid w:val="00507457"/>
    <w:rsid w:val="005109C6"/>
    <w:rsid w:val="0051300B"/>
    <w:rsid w:val="005139F5"/>
    <w:rsid w:val="0052139E"/>
    <w:rsid w:val="00524A5C"/>
    <w:rsid w:val="00524FAF"/>
    <w:rsid w:val="005266F5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EAB"/>
    <w:rsid w:val="005E6E7E"/>
    <w:rsid w:val="005F1552"/>
    <w:rsid w:val="005F4097"/>
    <w:rsid w:val="005F5BBF"/>
    <w:rsid w:val="00604159"/>
    <w:rsid w:val="00605055"/>
    <w:rsid w:val="00607D47"/>
    <w:rsid w:val="006111B0"/>
    <w:rsid w:val="00612238"/>
    <w:rsid w:val="00612786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1083"/>
    <w:rsid w:val="007120D9"/>
    <w:rsid w:val="00721C53"/>
    <w:rsid w:val="007276B1"/>
    <w:rsid w:val="00731E1E"/>
    <w:rsid w:val="00732A49"/>
    <w:rsid w:val="007346B1"/>
    <w:rsid w:val="00736CFE"/>
    <w:rsid w:val="0073716A"/>
    <w:rsid w:val="00737213"/>
    <w:rsid w:val="00737F9E"/>
    <w:rsid w:val="007424E3"/>
    <w:rsid w:val="0074643C"/>
    <w:rsid w:val="00746501"/>
    <w:rsid w:val="007513D3"/>
    <w:rsid w:val="007515B0"/>
    <w:rsid w:val="00760CA1"/>
    <w:rsid w:val="00763736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977FA"/>
    <w:rsid w:val="007A2376"/>
    <w:rsid w:val="007B2C01"/>
    <w:rsid w:val="007B3A20"/>
    <w:rsid w:val="007C16AA"/>
    <w:rsid w:val="007C2AB0"/>
    <w:rsid w:val="007D3ACA"/>
    <w:rsid w:val="007D73F9"/>
    <w:rsid w:val="007E2411"/>
    <w:rsid w:val="007E296A"/>
    <w:rsid w:val="007F024A"/>
    <w:rsid w:val="007F0B70"/>
    <w:rsid w:val="007F2E4E"/>
    <w:rsid w:val="00806378"/>
    <w:rsid w:val="008063CB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6913"/>
    <w:rsid w:val="00877C43"/>
    <w:rsid w:val="00882C4F"/>
    <w:rsid w:val="00883C43"/>
    <w:rsid w:val="00883C54"/>
    <w:rsid w:val="00886D51"/>
    <w:rsid w:val="0088764F"/>
    <w:rsid w:val="008903F5"/>
    <w:rsid w:val="00891068"/>
    <w:rsid w:val="008A07FA"/>
    <w:rsid w:val="008A41B2"/>
    <w:rsid w:val="008B2BEF"/>
    <w:rsid w:val="008B3DA6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16C3"/>
    <w:rsid w:val="00961D06"/>
    <w:rsid w:val="00962F05"/>
    <w:rsid w:val="009632A8"/>
    <w:rsid w:val="00963EA0"/>
    <w:rsid w:val="00966680"/>
    <w:rsid w:val="00972A54"/>
    <w:rsid w:val="009804B8"/>
    <w:rsid w:val="009807D9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67692"/>
    <w:rsid w:val="00A7143D"/>
    <w:rsid w:val="00A73B23"/>
    <w:rsid w:val="00A7467E"/>
    <w:rsid w:val="00A747E7"/>
    <w:rsid w:val="00A74AB5"/>
    <w:rsid w:val="00A7519A"/>
    <w:rsid w:val="00A752DF"/>
    <w:rsid w:val="00A757BA"/>
    <w:rsid w:val="00A811D5"/>
    <w:rsid w:val="00A82138"/>
    <w:rsid w:val="00A83608"/>
    <w:rsid w:val="00A8453C"/>
    <w:rsid w:val="00A941B0"/>
    <w:rsid w:val="00A946A0"/>
    <w:rsid w:val="00A95371"/>
    <w:rsid w:val="00AA1761"/>
    <w:rsid w:val="00AA2BD3"/>
    <w:rsid w:val="00AA32D4"/>
    <w:rsid w:val="00AA6260"/>
    <w:rsid w:val="00AA76F0"/>
    <w:rsid w:val="00AA7BAF"/>
    <w:rsid w:val="00AB022F"/>
    <w:rsid w:val="00AC0E36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15CE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5F48"/>
    <w:rsid w:val="00B5624E"/>
    <w:rsid w:val="00B60CBB"/>
    <w:rsid w:val="00B61153"/>
    <w:rsid w:val="00B63BCF"/>
    <w:rsid w:val="00B665EE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299B"/>
    <w:rsid w:val="00BB31F3"/>
    <w:rsid w:val="00BB3DB0"/>
    <w:rsid w:val="00BB5D86"/>
    <w:rsid w:val="00BB5F29"/>
    <w:rsid w:val="00BB6001"/>
    <w:rsid w:val="00BB709C"/>
    <w:rsid w:val="00BC19B3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072D"/>
    <w:rsid w:val="00C32A04"/>
    <w:rsid w:val="00C4637F"/>
    <w:rsid w:val="00C5310A"/>
    <w:rsid w:val="00C56C73"/>
    <w:rsid w:val="00C61508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A6CED"/>
    <w:rsid w:val="00CB06D1"/>
    <w:rsid w:val="00CB375F"/>
    <w:rsid w:val="00CB5620"/>
    <w:rsid w:val="00CB6679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4C0B"/>
    <w:rsid w:val="00CF54CA"/>
    <w:rsid w:val="00CF7DE1"/>
    <w:rsid w:val="00D00147"/>
    <w:rsid w:val="00D0060E"/>
    <w:rsid w:val="00D0239D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7516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D525E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0789C"/>
    <w:rsid w:val="00E12C7D"/>
    <w:rsid w:val="00E165A1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25A93"/>
    <w:rsid w:val="00F27F2F"/>
    <w:rsid w:val="00F3436F"/>
    <w:rsid w:val="00F37540"/>
    <w:rsid w:val="00F41CA4"/>
    <w:rsid w:val="00F44BD5"/>
    <w:rsid w:val="00F45106"/>
    <w:rsid w:val="00F47F57"/>
    <w:rsid w:val="00F53954"/>
    <w:rsid w:val="00F66325"/>
    <w:rsid w:val="00F711C1"/>
    <w:rsid w:val="00F73273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57BC44B"/>
    <w:rsid w:val="15B15649"/>
    <w:rsid w:val="3C0B1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CF540E-5141-40D7-BBA0-5A0BD9FF7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1412</Words>
  <Characters>8055</Characters>
  <Application>Microsoft Office Word</Application>
  <DocSecurity>0</DocSecurity>
  <Lines>67</Lines>
  <Paragraphs>18</Paragraphs>
  <ScaleCrop>false</ScaleCrop>
  <Company>diakov.net</Company>
  <LinksUpToDate>false</LinksUpToDate>
  <CharactersWithSpaces>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116</cp:revision>
  <cp:lastPrinted>2016-02-10T14:27:00Z</cp:lastPrinted>
  <dcterms:created xsi:type="dcterms:W3CDTF">2016-03-22T17:04:00Z</dcterms:created>
  <dcterms:modified xsi:type="dcterms:W3CDTF">2021-02-11T09:00:00Z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